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0665" w14:textId="4ED42FFB" w:rsidR="00A54B9F" w:rsidRPr="00A54B9F" w:rsidRDefault="00A54B9F" w:rsidP="00A54B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54B9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PUK</w:t>
      </w:r>
      <w:r w:rsidR="00D977B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</w:t>
      </w:r>
      <w:r w:rsidRPr="00A54B9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 TABLOSU – AKADEMİK ODALAR VE DERSLİKLERDE HAŞERE (BÖCEK) SORUNUNUN GİDERİLMESİ</w:t>
      </w:r>
    </w:p>
    <w:p w14:paraId="391D1447" w14:textId="1AB6C793" w:rsidR="00A54B9F" w:rsidRPr="00A54B9F" w:rsidRDefault="00A54B9F" w:rsidP="00A54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B9FBB7D" w14:textId="77777777" w:rsidR="00A54B9F" w:rsidRPr="00A54B9F" w:rsidRDefault="00A54B9F" w:rsidP="00A54B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 – PLANLA</w:t>
      </w:r>
    </w:p>
    <w:p w14:paraId="29E88021" w14:textId="77777777" w:rsidR="00A54B9F" w:rsidRPr="00A54B9F" w:rsidRDefault="00A54B9F" w:rsidP="00A54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Bazı akademik personel tarafından akademisyen odalarında küçük haşerelerin (böcek) görüldüğüne dair sözlü geri bildirimler alınmıştır.</w:t>
      </w:r>
    </w:p>
    <w:p w14:paraId="57884409" w14:textId="77777777" w:rsidR="00A54B9F" w:rsidRPr="00A54B9F" w:rsidRDefault="00A54B9F" w:rsidP="00A54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ortamlarının hijyen ve sağlık koşullarını olumsuz etkileyebilecek bu durumun önüne geçilmesi amacıyla değerlendirme yapılmıştır.</w:t>
      </w:r>
    </w:p>
    <w:p w14:paraId="21A6E324" w14:textId="77777777" w:rsidR="00A54B9F" w:rsidRPr="00A54B9F" w:rsidRDefault="00A54B9F" w:rsidP="00A54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Akademisyen odaları ile dersliklerin tamamını kapsayacak şekilde önleyici ve giderici tedbirlerin alınmasına karar verilmiştir.</w:t>
      </w:r>
    </w:p>
    <w:p w14:paraId="1A6495B3" w14:textId="77777777" w:rsidR="00A54B9F" w:rsidRPr="00A54B9F" w:rsidRDefault="00A54B9F" w:rsidP="00A54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Hedef:</w:t>
      </w:r>
    </w:p>
    <w:p w14:paraId="1FCFC1A8" w14:textId="77777777" w:rsidR="00A54B9F" w:rsidRPr="00A54B9F" w:rsidRDefault="00A54B9F" w:rsidP="00A54B9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ve eğitim alanlarında sağlıklı, hijyenik ve güvenli bir çalışma ortamı oluşturmak.</w:t>
      </w:r>
    </w:p>
    <w:p w14:paraId="00450468" w14:textId="77777777" w:rsidR="00A54B9F" w:rsidRPr="00A54B9F" w:rsidRDefault="00A54B9F" w:rsidP="00A54B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Planlanan faaliyet:</w:t>
      </w:r>
    </w:p>
    <w:p w14:paraId="72C6A9FF" w14:textId="77777777" w:rsidR="00A54B9F" w:rsidRPr="00A54B9F" w:rsidRDefault="00A54B9F" w:rsidP="00A54B9F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Profesyonel ilaçlama çalışmasının yapılması ve akademik personel ile öğrencilerin bilgilendirilmesi.</w:t>
      </w:r>
    </w:p>
    <w:p w14:paraId="4A749FE3" w14:textId="711307F9" w:rsidR="00A54B9F" w:rsidRPr="00A54B9F" w:rsidRDefault="00A54B9F" w:rsidP="00A54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726A040" w14:textId="77777777" w:rsidR="00A54B9F" w:rsidRPr="00A54B9F" w:rsidRDefault="00A54B9F" w:rsidP="00A54B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U – UYGULA</w:t>
      </w:r>
    </w:p>
    <w:p w14:paraId="1FDEC0D2" w14:textId="77777777" w:rsidR="00A54B9F" w:rsidRPr="00A54B9F" w:rsidRDefault="00A54B9F" w:rsidP="00A54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Akademisyen odaları ve dersliklerde haşere ile mücadele kapsamında ilaçlama çalışması gerçekleştirilmiştir.</w:t>
      </w:r>
    </w:p>
    <w:p w14:paraId="3F97FEA6" w14:textId="77777777" w:rsidR="00A54B9F" w:rsidRPr="00A54B9F" w:rsidRDefault="00A54B9F" w:rsidP="00A54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Uygulama, eğitim-öğretim faaliyetlerini aksatmayacak şekilde planlanarak uygun zaman diliminde yapılmıştır.</w:t>
      </w:r>
    </w:p>
    <w:p w14:paraId="4510EF49" w14:textId="77777777" w:rsidR="00A54B9F" w:rsidRPr="00A54B9F" w:rsidRDefault="00A54B9F" w:rsidP="00A54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 ilaçlama çalışması hakkında bilgilendirme metni hazırlanarak yüksekokulun resmî web sitesinde ilan edilmiştir.</w:t>
      </w:r>
    </w:p>
    <w:p w14:paraId="35B89A36" w14:textId="77777777" w:rsidR="00A54B9F" w:rsidRPr="00A54B9F" w:rsidRDefault="00A54B9F" w:rsidP="00A54B9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sürecinde sağlık ve güvenlik kurallarına dikkat edilmiştir.</w:t>
      </w:r>
    </w:p>
    <w:p w14:paraId="0600E987" w14:textId="0225D6CB" w:rsidR="00A54B9F" w:rsidRPr="00A54B9F" w:rsidRDefault="00A54B9F" w:rsidP="00A54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C0BA6B3" w14:textId="77777777" w:rsidR="00A54B9F" w:rsidRPr="00A54B9F" w:rsidRDefault="00A54B9F" w:rsidP="00A54B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 – KONTROL ET</w:t>
      </w:r>
    </w:p>
    <w:p w14:paraId="160705E2" w14:textId="77777777" w:rsidR="00A54B9F" w:rsidRPr="00A54B9F" w:rsidRDefault="00A54B9F" w:rsidP="00A54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İlaçlama sonrasında akademik personelden geri bildirimler alınmıştır.</w:t>
      </w:r>
    </w:p>
    <w:p w14:paraId="26797576" w14:textId="77777777" w:rsidR="00A54B9F" w:rsidRPr="00A54B9F" w:rsidRDefault="00A54B9F" w:rsidP="00A54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Akademisyen odaları ve dersliklerde haşere görülme durumuna ilişkin gözlem yapılmıştır.</w:t>
      </w:r>
    </w:p>
    <w:p w14:paraId="1C9BF8DA" w14:textId="77777777" w:rsidR="00A54B9F" w:rsidRPr="00A54B9F" w:rsidRDefault="00A54B9F" w:rsidP="00A54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Uygulamanın etkili olduğu ve olumsuz bir durum bildirilmediği tespit edilmiştir.</w:t>
      </w:r>
    </w:p>
    <w:p w14:paraId="26A67387" w14:textId="77777777" w:rsidR="00A54B9F" w:rsidRPr="00A54B9F" w:rsidRDefault="00A54B9F" w:rsidP="00A54B9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ve çalışma ortamlarının hijyen koşullarının iyileştiği değerlendirilmiştir.</w:t>
      </w:r>
    </w:p>
    <w:p w14:paraId="5AAABB96" w14:textId="00ADDCA0" w:rsidR="00A54B9F" w:rsidRPr="00A54B9F" w:rsidRDefault="00A54B9F" w:rsidP="00A54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62EB5683" w14:textId="77777777" w:rsidR="00A54B9F" w:rsidRPr="00A54B9F" w:rsidRDefault="00A54B9F" w:rsidP="00A54B9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O – ÖNLEM AL</w:t>
      </w:r>
    </w:p>
    <w:p w14:paraId="7962C471" w14:textId="77777777" w:rsidR="00A54B9F" w:rsidRPr="00A54B9F" w:rsidRDefault="00A54B9F" w:rsidP="00A54B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Benzer durumların tekrar yaşanmaması için periyodik ilaçlama planlaması yapılmasına karar verilmiştir.</w:t>
      </w:r>
    </w:p>
    <w:p w14:paraId="5D170F9F" w14:textId="77777777" w:rsidR="00A54B9F" w:rsidRPr="00A54B9F" w:rsidRDefault="00A54B9F" w:rsidP="00A54B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Akademik personel ve idari birimlerin hijyenle ilgili bildirimlerini iletebilecekleri iletişim kanallarının aktif kullanılması sürdürülecektir.</w:t>
      </w:r>
    </w:p>
    <w:p w14:paraId="58BF283E" w14:textId="77777777" w:rsidR="00A54B9F" w:rsidRPr="00A54B9F" w:rsidRDefault="00A54B9F" w:rsidP="00A54B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>Gerekli durumlarda hızlı müdahale edilebilmesi için ilgili birimlerle koordinasyonun devam ettirilmesi planlanmıştır.</w:t>
      </w:r>
    </w:p>
    <w:p w14:paraId="3877B86D" w14:textId="77777777" w:rsidR="00A54B9F" w:rsidRPr="00A54B9F" w:rsidRDefault="00A54B9F" w:rsidP="00A54B9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Eğitim-öğretim ortamlarında sağlıklı koşulların sürdürülebilirliğine yönelik izleme çalışmaları devam edecektir.</w:t>
      </w:r>
    </w:p>
    <w:p w14:paraId="63EB08A2" w14:textId="28F5A66B" w:rsidR="00A54B9F" w:rsidRPr="00A54B9F" w:rsidRDefault="00A54B9F" w:rsidP="00A54B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66CEC2" w14:textId="77777777" w:rsidR="00A54B9F" w:rsidRPr="00A54B9F" w:rsidRDefault="00A54B9F" w:rsidP="00A54B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A54B9F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Kanıtlar</w:t>
      </w:r>
    </w:p>
    <w:p w14:paraId="1016EB14" w14:textId="77777777" w:rsidR="00A54B9F" w:rsidRPr="00A54B9F" w:rsidRDefault="00A54B9F" w:rsidP="00A54B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Akademisyen odaları ve dersliklerde gerçekleştirilen haşere ile mücadele (ilaçlama) çalışmasına ilişkin duyuru, Sağlık Hizmetleri Meslek Yüksekokulu resmî web sitesinde yayımlanmıştır.</w:t>
      </w:r>
    </w:p>
    <w:p w14:paraId="5A4528D1" w14:textId="77777777" w:rsidR="00A54B9F" w:rsidRPr="00A54B9F" w:rsidRDefault="00A54B9F" w:rsidP="00A54B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Kanıt Dokümanı: </w:t>
      </w:r>
      <w:r w:rsidRPr="00A54B9F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“🧴 Sağlıklı Bir Eğitim Ortamı İçin </w:t>
      </w:r>
      <w:proofErr w:type="spellStart"/>
      <w:r w:rsidRPr="00A54B9F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SHMYO’da</w:t>
      </w:r>
      <w:proofErr w:type="spellEnd"/>
      <w:r w:rsidRPr="00A54B9F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 xml:space="preserve"> İlaçlama Çalışması Yapıldı”</w:t>
      </w: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başlıklı web duyurusu.</w:t>
      </w:r>
    </w:p>
    <w:p w14:paraId="2A3BCFDD" w14:textId="77777777" w:rsidR="00A54B9F" w:rsidRPr="00A54B9F" w:rsidRDefault="00A54B9F" w:rsidP="00A54B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Kanıt Türü: Web sitesi duyurusu (bilgilendirme ilanı)</w:t>
      </w:r>
    </w:p>
    <w:p w14:paraId="53A22760" w14:textId="57A4C2D4" w:rsidR="00A54B9F" w:rsidRPr="00A54B9F" w:rsidRDefault="00A54B9F" w:rsidP="00A54B9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t>Kanıt Linki: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hyperlink r:id="rId5" w:history="1">
        <w:r w:rsidRPr="00A54B9F">
          <w:rPr>
            <w:rStyle w:val="Kpr"/>
            <w:rFonts w:ascii="Times New Roman" w:eastAsia="Times New Roman" w:hAnsi="Times New Roman" w:cs="Times New Roman"/>
            <w:sz w:val="24"/>
            <w:szCs w:val="24"/>
            <w:lang w:eastAsia="tr-TR"/>
          </w:rPr>
          <w:t>https://shy.ardahan.edu.tr/tr/Activities/Detail/1804?title=%F0%9F%A7%B4-saglikli-bir-egitim-ortami-icin-shmyoda-ilaclama-calismasi-yapildi</w:t>
        </w:r>
      </w:hyperlink>
    </w:p>
    <w:p w14:paraId="5340E70A" w14:textId="77777777" w:rsidR="00A54B9F" w:rsidRDefault="00A54B9F" w:rsidP="00A5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4AB7234A" w14:textId="7DA8E407" w:rsidR="00A54B9F" w:rsidRPr="00A54B9F" w:rsidRDefault="00A54B9F" w:rsidP="00A54B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54B9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Sorumlular:</w:t>
      </w: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Yüksekokul Müdürlüğü / Bölüm Başkanlıkları / Akademik Personel</w:t>
      </w:r>
      <w:r w:rsidRPr="00A54B9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İdari ve Mali İşler Birimi / Destek Hizmetleri Birimi</w:t>
      </w:r>
    </w:p>
    <w:p w14:paraId="138C4653" w14:textId="77777777" w:rsidR="001F1B1C" w:rsidRDefault="001F1B1C"/>
    <w:sectPr w:rsidR="001F1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6D54"/>
    <w:multiLevelType w:val="multilevel"/>
    <w:tmpl w:val="F6A4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6A2B1B"/>
    <w:multiLevelType w:val="multilevel"/>
    <w:tmpl w:val="F1249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8A6542"/>
    <w:multiLevelType w:val="multilevel"/>
    <w:tmpl w:val="A07C3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C74469"/>
    <w:multiLevelType w:val="multilevel"/>
    <w:tmpl w:val="613A5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7E36CC"/>
    <w:multiLevelType w:val="multilevel"/>
    <w:tmpl w:val="DDA2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0C"/>
    <w:rsid w:val="001F1B1C"/>
    <w:rsid w:val="0072510C"/>
    <w:rsid w:val="00763C6D"/>
    <w:rsid w:val="00A43B4E"/>
    <w:rsid w:val="00A54B9F"/>
    <w:rsid w:val="00D9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1B20F"/>
  <w15:chartTrackingRefBased/>
  <w15:docId w15:val="{A2BFD541-641F-4214-8AE0-5671DEEC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54B9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54B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hy.ardahan.edu.tr/tr/Activities/Detail/1804?title=%F0%9F%A7%B4-saglikli-bir-egitim-ortami-icin-shmyoda-ilaclama-calismasi-yapil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Ardahan University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Sadık ÖZTANRIKULU</dc:creator>
  <cp:keywords/>
  <dc:description/>
  <cp:lastModifiedBy>Windows 10</cp:lastModifiedBy>
  <cp:revision>4</cp:revision>
  <dcterms:created xsi:type="dcterms:W3CDTF">2025-12-24T20:10:00Z</dcterms:created>
  <dcterms:modified xsi:type="dcterms:W3CDTF">2025-12-25T08:36:00Z</dcterms:modified>
</cp:coreProperties>
</file>